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C2" w:rsidRPr="00F1340B" w:rsidRDefault="009D5EC2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9D5EC2" w:rsidRPr="00F1340B" w:rsidRDefault="009D5EC2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733AB" w:rsidRDefault="009733AB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по самообразованию по теме:</w:t>
      </w:r>
    </w:p>
    <w:p w:rsidR="009733AB" w:rsidRDefault="009733AB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«Экологическое воспитание детей </w:t>
      </w:r>
    </w:p>
    <w:p w:rsidR="00AE13F0" w:rsidRDefault="009733AB" w:rsidP="009D5EC2">
      <w:pPr>
        <w:spacing w:after="0" w:line="240" w:lineRule="auto"/>
        <w:ind w:firstLine="142"/>
        <w:jc w:val="center"/>
        <w:outlineLvl w:val="0"/>
      </w:pPr>
      <w:r w:rsidRPr="009733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младшего возраста</w:t>
      </w:r>
      <w:r w:rsidR="00AE13F0" w:rsidRPr="00AE13F0">
        <w:t xml:space="preserve"> </w:t>
      </w:r>
    </w:p>
    <w:p w:rsidR="009D5EC2" w:rsidRPr="00F1340B" w:rsidRDefault="00AE13F0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E13F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через ознакомление с окружающим миром</w:t>
      </w:r>
      <w:r w:rsidR="009733AB" w:rsidRPr="009733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».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</w:t>
      </w:r>
      <w:r w:rsidR="009733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ь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Андреева Ю.В.</w:t>
      </w:r>
    </w:p>
    <w:p w:rsidR="009D5EC2" w:rsidRPr="00F1340B" w:rsidRDefault="009D5EC2" w:rsidP="009D5EC2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733AB" w:rsidRPr="009733AB" w:rsidRDefault="009733AB" w:rsidP="009733AB">
      <w:pPr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Дата начала работы 01.09.201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8</w:t>
      </w:r>
      <w:r w:rsidR="008234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9733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9D5EC2" w:rsidRPr="00F1340B" w:rsidRDefault="009733AB" w:rsidP="009733AB">
      <w:pPr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Предполагаемая дата окончания работы 31.05.20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19</w:t>
      </w:r>
      <w:r w:rsidRPr="009733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:rsidR="009D5EC2" w:rsidRPr="00F1340B" w:rsidRDefault="009D5EC2" w:rsidP="009733AB">
      <w:pPr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733AB" w:rsidRDefault="009733AB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733AB" w:rsidRPr="00F1340B" w:rsidRDefault="009733AB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201</w:t>
      </w:r>
      <w:r w:rsidR="009733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8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:rsidR="00BF04BE" w:rsidRPr="0008731B" w:rsidRDefault="00BF04BE" w:rsidP="00BF04BE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Цель: </w:t>
      </w:r>
    </w:p>
    <w:p w:rsidR="00AE13F0" w:rsidRPr="0008731B" w:rsidRDefault="00AE13F0" w:rsidP="00BF04BE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E13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Формирование положительного отношения к природе</w:t>
      </w:r>
      <w:r>
        <w:t>,</w:t>
      </w:r>
      <w:r w:rsidRPr="00AE13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начал экологической культура младших дошкольников.</w:t>
      </w:r>
    </w:p>
    <w:p w:rsidR="00BF04BE" w:rsidRPr="0008731B" w:rsidRDefault="00BF04BE" w:rsidP="00BF04BE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Личные задачи: </w:t>
      </w:r>
    </w:p>
    <w:p w:rsidR="00BF04BE" w:rsidRPr="0008731B" w:rsidRDefault="00BF04BE" w:rsidP="00BF04BE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Повысить собственный уровень знаний путём изучения необходимой литературы, при помощи СМИ. Разработать перспективный план работы с детьми и родителями.</w:t>
      </w:r>
    </w:p>
    <w:p w:rsidR="00BF04BE" w:rsidRPr="0008731B" w:rsidRDefault="00BF04BE" w:rsidP="00BF04BE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Задачи в работе с детьми: </w:t>
      </w:r>
    </w:p>
    <w:p w:rsidR="00335FB5" w:rsidRPr="0008731B" w:rsidRDefault="00335FB5" w:rsidP="00335FB5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•</w:t>
      </w: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Формировать элементарные экологические знания и представления, начала экологического мировоззрения.</w:t>
      </w:r>
    </w:p>
    <w:p w:rsidR="00335FB5" w:rsidRPr="0008731B" w:rsidRDefault="00335FB5" w:rsidP="00335FB5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•</w:t>
      </w: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Систематизировать и углублять знания о живой и неживой природе.</w:t>
      </w:r>
    </w:p>
    <w:p w:rsidR="00335FB5" w:rsidRPr="0008731B" w:rsidRDefault="00335FB5" w:rsidP="00335FB5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•</w:t>
      </w: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Учить понимать причинно- следственные связи, показать взаимосвязь растений и животных друг с другом и со средой обитания; показать многообразие живых организмов и их сообществ; формировать представление о том, что человек – часть природы, его жизнь зависит от состояния природных объектов, от окружающей среды, а их сохранность – обязанность человека.</w:t>
      </w:r>
    </w:p>
    <w:p w:rsidR="00335FB5" w:rsidRPr="0008731B" w:rsidRDefault="00335FB5" w:rsidP="00335FB5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•</w:t>
      </w: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Формировать доброжелательное отношение к живым существам в процессе общения с ними.</w:t>
      </w:r>
    </w:p>
    <w:p w:rsidR="00335FB5" w:rsidRPr="0008731B" w:rsidRDefault="00335FB5" w:rsidP="00335FB5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•</w:t>
      </w: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Воспитывать отзывчивость и коммуникабельность.</w:t>
      </w:r>
    </w:p>
    <w:p w:rsidR="00335FB5" w:rsidRPr="0008731B" w:rsidRDefault="00335FB5" w:rsidP="00335FB5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•</w:t>
      </w: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Развивать ответственное и бережное отношение к домашним и диким животным.</w:t>
      </w:r>
    </w:p>
    <w:p w:rsidR="00335FB5" w:rsidRPr="0008731B" w:rsidRDefault="00335FB5" w:rsidP="00335FB5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•</w:t>
      </w: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Учить детей правильно взаимодействовать с природой.</w:t>
      </w:r>
    </w:p>
    <w:p w:rsidR="00335FB5" w:rsidRPr="0008731B" w:rsidRDefault="00335FB5" w:rsidP="00335FB5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•</w:t>
      </w: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 xml:space="preserve">Формировать трудовые навыки и умения по уходу за комнатными растениями, рационально использовать природные ресурсы. </w:t>
      </w:r>
    </w:p>
    <w:p w:rsidR="003C025D" w:rsidRPr="0008731B" w:rsidRDefault="00335FB5" w:rsidP="00335FB5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•</w:t>
      </w:r>
      <w:r w:rsidRPr="000873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Развивать интерес и любовь к родному посёлку.</w:t>
      </w:r>
    </w:p>
    <w:p w:rsidR="00A65A8B" w:rsidRPr="0008731B" w:rsidRDefault="00A65A8B" w:rsidP="00335FB5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65A8B" w:rsidRPr="0008731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31B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A65A8B" w:rsidRPr="0008731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 xml:space="preserve">Экологическое состояние нашей планеты и тенденция к его ухудшению требует от ныне живущих людей понимания сложившейся ситуации и сознательного к ней отношения. </w:t>
      </w:r>
    </w:p>
    <w:p w:rsidR="00A65A8B" w:rsidRPr="0008731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 xml:space="preserve">В последнее время всё чаще загрязняются и становятся безжизненными водоемы, теряют плодородие почвы, обедняются флора и фауна, выпадают кислотные дожди </w:t>
      </w:r>
      <w:r w:rsidR="0008731B" w:rsidRPr="0008731B">
        <w:rPr>
          <w:rFonts w:ascii="Times New Roman" w:hAnsi="Times New Roman" w:cs="Times New Roman"/>
          <w:sz w:val="24"/>
          <w:szCs w:val="24"/>
        </w:rPr>
        <w:t>— это</w:t>
      </w:r>
      <w:r w:rsidRPr="0008731B">
        <w:rPr>
          <w:rFonts w:ascii="Times New Roman" w:hAnsi="Times New Roman" w:cs="Times New Roman"/>
          <w:sz w:val="24"/>
          <w:szCs w:val="24"/>
        </w:rPr>
        <w:t xml:space="preserve"> тревожный сигнал, призывающий разумно относиться к окружающему нас миру. Охрана окружающей среды разумное отношение к ней стали настоящей актуальной проблемой века. </w:t>
      </w:r>
    </w:p>
    <w:p w:rsidR="00A65A8B" w:rsidRPr="0008731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 xml:space="preserve">А воспитание у детей дошкольного возраста ответственности за судьбу природы родного края, привлечение ребят к посильной помощи в её охране - одна из актуальнейших задач сегодняшнего дня. </w:t>
      </w:r>
    </w:p>
    <w:p w:rsidR="00A65A8B" w:rsidRPr="0008731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 xml:space="preserve">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 Необходимо максимально использовать данный период времени, воспитывать у детей осознано правильное отношение к природе. </w:t>
      </w:r>
    </w:p>
    <w:p w:rsidR="00A65A8B" w:rsidRPr="0008731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 xml:space="preserve">Природа оказывает огромное влияние на формирование личности, её умственное, нравственное, трудовое и физическое развитие, способствует улучшению логического мышления и речи. </w:t>
      </w:r>
    </w:p>
    <w:p w:rsidR="00A65A8B" w:rsidRPr="0008731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 xml:space="preserve">Экологическое образование дошкольников- это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норм в системе ценностных ориентаций. </w:t>
      </w:r>
    </w:p>
    <w:p w:rsidR="00A65A8B" w:rsidRPr="0008731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 xml:space="preserve">Методика формирования элементов экологической культуры у дошкольников должна учитывать психологические особенности детей данного возраста. Ведущей деятельностью детей дошкольного возраста является ИГРА. В традиционной методике ознакомления детей с природой игра как метод, экологического воспитания представлена мало. В последние годы разработан ряд рекомендаций по использованию игровых методов в экологическом образовании. </w:t>
      </w:r>
    </w:p>
    <w:p w:rsidR="00A65A8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>В связи с этим у нас обозначилась потребность в более глубоком и разностороннем изучении игрового метода при ознакомлении детей с природой. Это связано с поиском наиболее рациональных и эффективных путей образования дошкольников, с введением игровых приемов в практику обучения и воспитания младших школьников, применением новых видов игровой деятельности.</w:t>
      </w:r>
    </w:p>
    <w:p w:rsidR="00AE13F0" w:rsidRDefault="00AE13F0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E13F0" w:rsidRDefault="00AE13F0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E13F0" w:rsidRPr="0008731B" w:rsidRDefault="00AE13F0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5A8B" w:rsidRPr="0008731B" w:rsidRDefault="00A65A8B" w:rsidP="00C33E50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1B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на год.</w:t>
      </w:r>
    </w:p>
    <w:p w:rsidR="00A65A8B" w:rsidRPr="0008731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62"/>
        <w:gridCol w:w="2268"/>
        <w:gridCol w:w="5954"/>
        <w:gridCol w:w="1276"/>
      </w:tblGrid>
      <w:tr w:rsidR="00A65A8B" w:rsidRPr="0008731B" w:rsidTr="008D6C20">
        <w:trPr>
          <w:trHeight w:val="666"/>
        </w:trPr>
        <w:tc>
          <w:tcPr>
            <w:tcW w:w="562" w:type="dxa"/>
            <w:vAlign w:val="center"/>
          </w:tcPr>
          <w:p w:rsidR="00A65A8B" w:rsidRPr="0008731B" w:rsidRDefault="00B65419" w:rsidP="00B65419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A65A8B" w:rsidRPr="0008731B" w:rsidRDefault="0008731B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5954" w:type="dxa"/>
            <w:vAlign w:val="center"/>
          </w:tcPr>
          <w:p w:rsidR="00A65A8B" w:rsidRPr="0008731B" w:rsidRDefault="0008731B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A65A8B" w:rsidRPr="0008731B" w:rsidRDefault="00B65419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08731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61ACD" w:rsidRPr="0008731B" w:rsidTr="0008731B">
        <w:trPr>
          <w:trHeight w:val="375"/>
        </w:trPr>
        <w:tc>
          <w:tcPr>
            <w:tcW w:w="562" w:type="dxa"/>
            <w:vMerge w:val="restart"/>
            <w:vAlign w:val="center"/>
          </w:tcPr>
          <w:p w:rsidR="00361ACD" w:rsidRPr="0008731B" w:rsidRDefault="00525B05" w:rsidP="00B65419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361ACD" w:rsidRPr="0008731B" w:rsidRDefault="00361ACD" w:rsidP="00525B05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самообразованию.</w:t>
            </w:r>
          </w:p>
        </w:tc>
        <w:tc>
          <w:tcPr>
            <w:tcW w:w="5954" w:type="dxa"/>
            <w:vAlign w:val="center"/>
          </w:tcPr>
          <w:p w:rsidR="00361ACD" w:rsidRPr="0008731B" w:rsidRDefault="00361ACD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работы по самообразованию.</w:t>
            </w:r>
          </w:p>
        </w:tc>
        <w:tc>
          <w:tcPr>
            <w:tcW w:w="1276" w:type="dxa"/>
            <w:vMerge w:val="restart"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61ACD" w:rsidRPr="0008731B" w:rsidTr="0008731B">
        <w:trPr>
          <w:trHeight w:val="373"/>
        </w:trPr>
        <w:tc>
          <w:tcPr>
            <w:tcW w:w="562" w:type="dxa"/>
            <w:vMerge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61ACD" w:rsidRPr="0008731B" w:rsidRDefault="00361ACD" w:rsidP="00525B05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61ACD" w:rsidRPr="0008731B" w:rsidRDefault="00361ACD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Выбор вопросов для самостоятельного углублённого изучения.</w:t>
            </w:r>
          </w:p>
        </w:tc>
        <w:tc>
          <w:tcPr>
            <w:tcW w:w="1276" w:type="dxa"/>
            <w:vMerge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CD" w:rsidRPr="0008731B" w:rsidTr="0008731B">
        <w:trPr>
          <w:trHeight w:val="153"/>
        </w:trPr>
        <w:tc>
          <w:tcPr>
            <w:tcW w:w="562" w:type="dxa"/>
            <w:vMerge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61ACD" w:rsidRPr="0008731B" w:rsidRDefault="00361ACD" w:rsidP="00525B05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61ACD" w:rsidRPr="0008731B" w:rsidRDefault="00361ACD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276" w:type="dxa"/>
            <w:vMerge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CD" w:rsidRPr="0008731B" w:rsidTr="0008731B">
        <w:trPr>
          <w:trHeight w:val="373"/>
        </w:trPr>
        <w:tc>
          <w:tcPr>
            <w:tcW w:w="562" w:type="dxa"/>
            <w:vMerge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61ACD" w:rsidRPr="0008731B" w:rsidRDefault="00361ACD" w:rsidP="00525B05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61ACD" w:rsidRPr="0008731B" w:rsidRDefault="00361ACD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литературы.</w:t>
            </w:r>
          </w:p>
        </w:tc>
        <w:tc>
          <w:tcPr>
            <w:tcW w:w="1276" w:type="dxa"/>
            <w:vMerge/>
            <w:vAlign w:val="center"/>
          </w:tcPr>
          <w:p w:rsidR="00361ACD" w:rsidRPr="0008731B" w:rsidRDefault="00361ACD" w:rsidP="00B65419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 w:val="restart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Изучение уровня отношения детей к окружающей природе.</w:t>
            </w: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Мониторинг первичного обследование через беседы, наблюдения, д\игры.</w:t>
            </w:r>
          </w:p>
        </w:tc>
        <w:tc>
          <w:tcPr>
            <w:tcW w:w="1276" w:type="dxa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Мониторинг итога года через беседы, наблюдения, д\игры.</w:t>
            </w:r>
          </w:p>
        </w:tc>
        <w:tc>
          <w:tcPr>
            <w:tcW w:w="1276" w:type="dxa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05A1" w:rsidRPr="0008731B" w:rsidTr="0008731B">
        <w:tc>
          <w:tcPr>
            <w:tcW w:w="562" w:type="dxa"/>
            <w:vMerge w:val="restart"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4605A1" w:rsidRPr="0008731B" w:rsidRDefault="004605A1" w:rsidP="004605A1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детей основ экологической культуры.</w:t>
            </w:r>
          </w:p>
        </w:tc>
        <w:tc>
          <w:tcPr>
            <w:tcW w:w="5954" w:type="dxa"/>
            <w:vAlign w:val="center"/>
          </w:tcPr>
          <w:p w:rsidR="004605A1" w:rsidRPr="0008731B" w:rsidRDefault="004605A1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сбор книг о природе, животных в книжный уголок. </w:t>
            </w:r>
          </w:p>
        </w:tc>
        <w:tc>
          <w:tcPr>
            <w:tcW w:w="1276" w:type="dxa"/>
            <w:vMerge w:val="restart"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605A1" w:rsidRPr="0008731B" w:rsidTr="0008731B">
        <w:tc>
          <w:tcPr>
            <w:tcW w:w="562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605A1" w:rsidRPr="0008731B" w:rsidRDefault="004605A1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Создать картотеку художественных произведении о природе.</w:t>
            </w:r>
          </w:p>
        </w:tc>
        <w:tc>
          <w:tcPr>
            <w:tcW w:w="1276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A1" w:rsidRPr="0008731B" w:rsidTr="0008731B">
        <w:tc>
          <w:tcPr>
            <w:tcW w:w="562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605A1" w:rsidRPr="0008731B" w:rsidRDefault="004605A1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Оформление группы по сезонам</w:t>
            </w:r>
          </w:p>
        </w:tc>
        <w:tc>
          <w:tcPr>
            <w:tcW w:w="1276" w:type="dxa"/>
            <w:vMerge w:val="restart"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05A1" w:rsidRPr="0008731B" w:rsidTr="0008731B">
        <w:tc>
          <w:tcPr>
            <w:tcW w:w="562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605A1" w:rsidRPr="0008731B" w:rsidRDefault="004605A1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Оформление уголка природы и экспериментирования. Пополнение в течении года</w:t>
            </w:r>
          </w:p>
        </w:tc>
        <w:tc>
          <w:tcPr>
            <w:tcW w:w="1276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A1" w:rsidRPr="0008731B" w:rsidTr="0008731B">
        <w:tc>
          <w:tcPr>
            <w:tcW w:w="562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605A1" w:rsidRPr="0008731B" w:rsidRDefault="004605A1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Пополнение материалов в копилку: «Дикие и домашние животные».</w:t>
            </w:r>
          </w:p>
        </w:tc>
        <w:tc>
          <w:tcPr>
            <w:tcW w:w="1276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A1" w:rsidRPr="0008731B" w:rsidTr="0008731B">
        <w:tc>
          <w:tcPr>
            <w:tcW w:w="562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605A1" w:rsidRPr="0008731B" w:rsidRDefault="004605A1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Подбор материала по теме «Деревья», «Растения», «Цветы», «Насекомые»</w:t>
            </w:r>
          </w:p>
        </w:tc>
        <w:tc>
          <w:tcPr>
            <w:tcW w:w="1276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A1" w:rsidRPr="0008731B" w:rsidTr="0008731B">
        <w:trPr>
          <w:trHeight w:val="387"/>
        </w:trPr>
        <w:tc>
          <w:tcPr>
            <w:tcW w:w="562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605A1" w:rsidRPr="0008731B" w:rsidRDefault="004605A1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Оформление папок по темам программы</w:t>
            </w:r>
          </w:p>
        </w:tc>
        <w:tc>
          <w:tcPr>
            <w:tcW w:w="1276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A1" w:rsidRPr="0008731B" w:rsidTr="0008731B">
        <w:tc>
          <w:tcPr>
            <w:tcW w:w="562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605A1" w:rsidRPr="0008731B" w:rsidRDefault="004605A1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Изготовление демонстрационного и раздаточного материала для непосредственно образовательной деятельности с детьми.</w:t>
            </w:r>
          </w:p>
        </w:tc>
        <w:tc>
          <w:tcPr>
            <w:tcW w:w="1276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A1" w:rsidRPr="0008731B" w:rsidTr="0008731B">
        <w:trPr>
          <w:trHeight w:val="389"/>
        </w:trPr>
        <w:tc>
          <w:tcPr>
            <w:tcW w:w="562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4605A1" w:rsidRPr="0008731B" w:rsidRDefault="004605A1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Пополнить картотеку дидактических игр по экологии</w:t>
            </w:r>
          </w:p>
        </w:tc>
        <w:tc>
          <w:tcPr>
            <w:tcW w:w="1276" w:type="dxa"/>
            <w:vMerge/>
            <w:vAlign w:val="center"/>
          </w:tcPr>
          <w:p w:rsidR="004605A1" w:rsidRPr="0008731B" w:rsidRDefault="004605A1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 w:val="restart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Чтение природоведческой литературы</w:t>
            </w:r>
          </w:p>
        </w:tc>
        <w:tc>
          <w:tcPr>
            <w:tcW w:w="1276" w:type="dxa"/>
            <w:vMerge w:val="restart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Разучивание потешек, стихотворений о природе</w:t>
            </w:r>
          </w:p>
        </w:tc>
        <w:tc>
          <w:tcPr>
            <w:tcW w:w="1276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о животных, птицах, явлений природы</w:t>
            </w:r>
          </w:p>
        </w:tc>
        <w:tc>
          <w:tcPr>
            <w:tcW w:w="1276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Беседы о живой и неживой природе</w:t>
            </w:r>
          </w:p>
        </w:tc>
        <w:tc>
          <w:tcPr>
            <w:tcW w:w="1276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«Чудесный мешочек» «Что растет в саду». «Угадай на вкус», «Найди листок, какой покажу», «Когда это бывает?» и др.</w:t>
            </w:r>
          </w:p>
        </w:tc>
        <w:tc>
          <w:tcPr>
            <w:tcW w:w="1276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Настольные игры: лото «Дикие и домашние животные», «Фрукты – овощи» и др.</w:t>
            </w:r>
          </w:p>
        </w:tc>
        <w:tc>
          <w:tcPr>
            <w:tcW w:w="1276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Разучивание подвижных игр: «Солнышко и дождик», «Воробышки и автомобиль», «Зайка беленький сидит», «Ловкие зайчата». «Воробышки и кошка» и др.</w:t>
            </w:r>
          </w:p>
        </w:tc>
        <w:tc>
          <w:tcPr>
            <w:tcW w:w="1276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пальчиковых, артикуляционных, утренних гимнастик, упражнений на дыхание, физкультминуток на тему природы</w:t>
            </w:r>
          </w:p>
        </w:tc>
        <w:tc>
          <w:tcPr>
            <w:tcW w:w="1276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ННОД, совместные поделки из природного материала, индивидуальная работа с природным материалом</w:t>
            </w:r>
          </w:p>
        </w:tc>
        <w:tc>
          <w:tcPr>
            <w:tcW w:w="1276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Наблюдение на участке ДОУ «Кто живёт рядом с нами», «Что растёт около нас». «Явления природы»</w:t>
            </w:r>
          </w:p>
        </w:tc>
        <w:tc>
          <w:tcPr>
            <w:tcW w:w="1276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Проведение целевых прогулок</w:t>
            </w:r>
          </w:p>
        </w:tc>
        <w:tc>
          <w:tcPr>
            <w:tcW w:w="1276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Элементарные опыты с водой, землёй, воздухом</w:t>
            </w:r>
          </w:p>
        </w:tc>
        <w:tc>
          <w:tcPr>
            <w:tcW w:w="1276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уголке природы и на участке</w:t>
            </w:r>
          </w:p>
        </w:tc>
        <w:tc>
          <w:tcPr>
            <w:tcW w:w="1276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Развлечение «День воды»</w:t>
            </w:r>
          </w:p>
        </w:tc>
        <w:tc>
          <w:tcPr>
            <w:tcW w:w="1276" w:type="dxa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Развлечение «День земли»</w:t>
            </w:r>
          </w:p>
        </w:tc>
        <w:tc>
          <w:tcPr>
            <w:tcW w:w="1276" w:type="dxa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D6C20" w:rsidRPr="0008731B" w:rsidTr="0008731B">
        <w:tc>
          <w:tcPr>
            <w:tcW w:w="562" w:type="dxa"/>
            <w:vMerge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8D6C20" w:rsidRPr="0008731B" w:rsidRDefault="008D6C20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Проект «Микробы и мы»</w:t>
            </w:r>
          </w:p>
        </w:tc>
        <w:tc>
          <w:tcPr>
            <w:tcW w:w="1276" w:type="dxa"/>
            <w:vAlign w:val="center"/>
          </w:tcPr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8D6C20" w:rsidRPr="0008731B" w:rsidRDefault="008D6C20" w:rsidP="008D6C20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8731B" w:rsidRPr="0008731B" w:rsidTr="0008731B">
        <w:tc>
          <w:tcPr>
            <w:tcW w:w="562" w:type="dxa"/>
            <w:vMerge w:val="restart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5954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предметно-развивающей среды в группе и на участке для экологического воспитания детей</w:t>
            </w:r>
          </w:p>
        </w:tc>
        <w:tc>
          <w:tcPr>
            <w:tcW w:w="1276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8731B" w:rsidRPr="0008731B" w:rsidTr="0008731B">
        <w:tc>
          <w:tcPr>
            <w:tcW w:w="562" w:type="dxa"/>
            <w:vMerge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Сбор цветочных семян, природного материала.</w:t>
            </w:r>
          </w:p>
        </w:tc>
        <w:tc>
          <w:tcPr>
            <w:tcW w:w="1276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08731B" w:rsidRPr="0008731B" w:rsidTr="0008731B">
        <w:tc>
          <w:tcPr>
            <w:tcW w:w="562" w:type="dxa"/>
            <w:vMerge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Совместные поделки родителей с детьми из природного материала: «Дары Осени»</w:t>
            </w:r>
          </w:p>
        </w:tc>
        <w:tc>
          <w:tcPr>
            <w:tcW w:w="1276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8731B" w:rsidRPr="0008731B" w:rsidTr="0008731B">
        <w:tc>
          <w:tcPr>
            <w:tcW w:w="562" w:type="dxa"/>
            <w:vMerge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Провести акцию «Поможем зимующим птицам и животным». (кормушки для птиц)</w:t>
            </w:r>
          </w:p>
        </w:tc>
        <w:tc>
          <w:tcPr>
            <w:tcW w:w="1276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8731B" w:rsidRPr="0008731B" w:rsidTr="0008731B">
        <w:tc>
          <w:tcPr>
            <w:tcW w:w="562" w:type="dxa"/>
            <w:vMerge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конкурсе текстиля «Мартовские коты»</w:t>
            </w:r>
          </w:p>
        </w:tc>
        <w:tc>
          <w:tcPr>
            <w:tcW w:w="1276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8731B" w:rsidRPr="0008731B" w:rsidTr="0008731B">
        <w:tc>
          <w:tcPr>
            <w:tcW w:w="562" w:type="dxa"/>
            <w:vMerge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82342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проекту «Микробы и мы»</w:t>
            </w:r>
          </w:p>
        </w:tc>
        <w:tc>
          <w:tcPr>
            <w:tcW w:w="1276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8731B" w:rsidRPr="0008731B" w:rsidTr="0008731B">
        <w:tc>
          <w:tcPr>
            <w:tcW w:w="562" w:type="dxa"/>
            <w:vMerge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right="-109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Рекомендации и консультации для родителей по экологическому воспитанию в семье</w:t>
            </w:r>
          </w:p>
        </w:tc>
        <w:tc>
          <w:tcPr>
            <w:tcW w:w="1276" w:type="dxa"/>
            <w:vAlign w:val="center"/>
          </w:tcPr>
          <w:p w:rsidR="0008731B" w:rsidRPr="0008731B" w:rsidRDefault="0008731B" w:rsidP="0008731B">
            <w:pPr>
              <w:tabs>
                <w:tab w:val="left" w:pos="284"/>
              </w:tabs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A65A8B" w:rsidRPr="0008731B" w:rsidRDefault="00A65A8B" w:rsidP="00A65A8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7280B" w:rsidRPr="00823428" w:rsidRDefault="0007280B" w:rsidP="0007280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2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7280B" w:rsidRPr="00823428" w:rsidRDefault="0007280B" w:rsidP="0082342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 xml:space="preserve">повышение уровня педагогической компетенции воспитателя по экологическому воспитанию </w:t>
      </w:r>
      <w:r w:rsidR="00823428" w:rsidRPr="00823428">
        <w:rPr>
          <w:rFonts w:ascii="Times New Roman" w:hAnsi="Times New Roman" w:cs="Times New Roman"/>
          <w:sz w:val="24"/>
          <w:szCs w:val="24"/>
        </w:rPr>
        <w:t>детей младшей группы</w:t>
      </w:r>
    </w:p>
    <w:p w:rsidR="0007280B" w:rsidRPr="00823428" w:rsidRDefault="0007280B" w:rsidP="0082342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 xml:space="preserve">привлечение родителей </w:t>
      </w:r>
      <w:r w:rsidR="00823428" w:rsidRPr="00823428">
        <w:rPr>
          <w:rFonts w:ascii="Times New Roman" w:hAnsi="Times New Roman" w:cs="Times New Roman"/>
          <w:sz w:val="24"/>
          <w:szCs w:val="24"/>
        </w:rPr>
        <w:t>к изучению проблем с экологией</w:t>
      </w:r>
    </w:p>
    <w:p w:rsidR="00F42FBC" w:rsidRPr="00823428" w:rsidRDefault="0007280B" w:rsidP="0082342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сплочение родительского</w:t>
      </w:r>
      <w:r w:rsidR="00823428" w:rsidRPr="00823428">
        <w:rPr>
          <w:rFonts w:ascii="Times New Roman" w:hAnsi="Times New Roman" w:cs="Times New Roman"/>
          <w:sz w:val="24"/>
          <w:szCs w:val="24"/>
        </w:rPr>
        <w:t xml:space="preserve"> и </w:t>
      </w:r>
      <w:r w:rsidRPr="00823428">
        <w:rPr>
          <w:rFonts w:ascii="Times New Roman" w:hAnsi="Times New Roman" w:cs="Times New Roman"/>
          <w:sz w:val="24"/>
          <w:szCs w:val="24"/>
        </w:rPr>
        <w:t>детского</w:t>
      </w:r>
      <w:r w:rsidR="00823428">
        <w:rPr>
          <w:rFonts w:ascii="Times New Roman" w:hAnsi="Times New Roman" w:cs="Times New Roman"/>
          <w:sz w:val="24"/>
          <w:szCs w:val="24"/>
        </w:rPr>
        <w:t>, педагогического</w:t>
      </w:r>
      <w:r w:rsidRPr="00823428">
        <w:rPr>
          <w:rFonts w:ascii="Times New Roman" w:hAnsi="Times New Roman" w:cs="Times New Roman"/>
          <w:sz w:val="24"/>
          <w:szCs w:val="24"/>
        </w:rPr>
        <w:t xml:space="preserve"> коллектива </w:t>
      </w:r>
    </w:p>
    <w:p w:rsidR="00F42FBC" w:rsidRPr="00823428" w:rsidRDefault="00823428" w:rsidP="0082342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формирование начал экологической культуры у детей младшего возраста</w:t>
      </w:r>
    </w:p>
    <w:p w:rsidR="00823428" w:rsidRDefault="00823428" w:rsidP="00F42FB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2FBC" w:rsidRPr="00823428" w:rsidRDefault="00F42FBC" w:rsidP="00F42FB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28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</w:p>
    <w:p w:rsidR="00F42FBC" w:rsidRPr="0008731B" w:rsidRDefault="00F42FBC" w:rsidP="00F42FBC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2FBC" w:rsidRPr="0008731B" w:rsidRDefault="00F42FBC" w:rsidP="0007280B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>1.</w:t>
      </w:r>
      <w:r w:rsidRPr="0008731B">
        <w:rPr>
          <w:rFonts w:ascii="Times New Roman" w:hAnsi="Times New Roman" w:cs="Times New Roman"/>
          <w:sz w:val="24"/>
          <w:szCs w:val="24"/>
        </w:rPr>
        <w:tab/>
        <w:t xml:space="preserve">О. А. </w:t>
      </w:r>
      <w:proofErr w:type="spellStart"/>
      <w:r w:rsidRPr="0008731B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08731B">
        <w:rPr>
          <w:rFonts w:ascii="Times New Roman" w:hAnsi="Times New Roman" w:cs="Times New Roman"/>
          <w:sz w:val="24"/>
          <w:szCs w:val="24"/>
        </w:rPr>
        <w:t xml:space="preserve"> «Добро пожаловать в экологию», Санкт – Петербург, «ДЕТСТВОПРЕСС»,2003 г.</w:t>
      </w:r>
    </w:p>
    <w:p w:rsidR="00F42FBC" w:rsidRPr="0008731B" w:rsidRDefault="00F42FBC" w:rsidP="0007280B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>2.</w:t>
      </w:r>
      <w:r w:rsidRPr="0008731B">
        <w:rPr>
          <w:rFonts w:ascii="Times New Roman" w:hAnsi="Times New Roman" w:cs="Times New Roman"/>
          <w:sz w:val="24"/>
          <w:szCs w:val="24"/>
        </w:rPr>
        <w:tab/>
        <w:t xml:space="preserve">О.В. </w:t>
      </w:r>
      <w:proofErr w:type="spellStart"/>
      <w:r w:rsidRPr="0008731B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08731B">
        <w:rPr>
          <w:rFonts w:ascii="Times New Roman" w:hAnsi="Times New Roman" w:cs="Times New Roman"/>
          <w:sz w:val="24"/>
          <w:szCs w:val="24"/>
        </w:rPr>
        <w:t xml:space="preserve"> «Ребенок в мире поиска», Москва, ТЦ «Сфера» - 2005г.</w:t>
      </w:r>
    </w:p>
    <w:p w:rsidR="00F42FBC" w:rsidRPr="0008731B" w:rsidRDefault="00F42FBC" w:rsidP="0007280B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>3.</w:t>
      </w:r>
      <w:r w:rsidRPr="0008731B">
        <w:rPr>
          <w:rFonts w:ascii="Times New Roman" w:hAnsi="Times New Roman" w:cs="Times New Roman"/>
          <w:sz w:val="24"/>
          <w:szCs w:val="24"/>
        </w:rPr>
        <w:tab/>
        <w:t xml:space="preserve">О.В. </w:t>
      </w:r>
      <w:proofErr w:type="spellStart"/>
      <w:proofErr w:type="gramStart"/>
      <w:r w:rsidRPr="0008731B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08731B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08731B">
        <w:rPr>
          <w:rFonts w:ascii="Times New Roman" w:hAnsi="Times New Roman" w:cs="Times New Roman"/>
          <w:sz w:val="24"/>
          <w:szCs w:val="24"/>
        </w:rPr>
        <w:t>Ребенок в мире поиска» (Программа по организации поисковой деятельности детей дошкольного возраста),  Москва, ТЦ «Сфера» - 2011г.</w:t>
      </w:r>
    </w:p>
    <w:p w:rsidR="00F42FBC" w:rsidRPr="0008731B" w:rsidRDefault="00F42FBC" w:rsidP="0007280B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>4.</w:t>
      </w:r>
      <w:r w:rsidRPr="0008731B">
        <w:rPr>
          <w:rFonts w:ascii="Times New Roman" w:hAnsi="Times New Roman" w:cs="Times New Roman"/>
          <w:sz w:val="24"/>
          <w:szCs w:val="24"/>
        </w:rPr>
        <w:tab/>
        <w:t>О.М. Дьяченко «Чего на свете не бывает?», Москва, «Знание», 1994 г.</w:t>
      </w:r>
    </w:p>
    <w:p w:rsidR="00F42FBC" w:rsidRPr="0008731B" w:rsidRDefault="00F42FBC" w:rsidP="0007280B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>5.</w:t>
      </w:r>
      <w:r w:rsidRPr="0008731B">
        <w:rPr>
          <w:rFonts w:ascii="Times New Roman" w:hAnsi="Times New Roman" w:cs="Times New Roman"/>
          <w:sz w:val="24"/>
          <w:szCs w:val="24"/>
        </w:rPr>
        <w:tab/>
        <w:t>С.Д. Ермакова Развитие самостоятельности и активности в дошкольном возрасте: Сборник научных трудов / — СПб., 1996 г.</w:t>
      </w:r>
    </w:p>
    <w:p w:rsidR="00F42FBC" w:rsidRPr="0008731B" w:rsidRDefault="00F42FBC" w:rsidP="0007280B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>6.</w:t>
      </w:r>
      <w:r w:rsidRPr="0008731B">
        <w:rPr>
          <w:rFonts w:ascii="Times New Roman" w:hAnsi="Times New Roman" w:cs="Times New Roman"/>
          <w:sz w:val="24"/>
          <w:szCs w:val="24"/>
        </w:rPr>
        <w:tab/>
        <w:t>А.И. Иванова «Экологические наблюдения и эксперименты в детском саду», Волгоград – 2010 г.</w:t>
      </w:r>
    </w:p>
    <w:p w:rsidR="00F42FBC" w:rsidRPr="0008731B" w:rsidRDefault="00F42FBC" w:rsidP="0007280B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>7.</w:t>
      </w:r>
      <w:r w:rsidRPr="0008731B">
        <w:rPr>
          <w:rFonts w:ascii="Times New Roman" w:hAnsi="Times New Roman" w:cs="Times New Roman"/>
          <w:sz w:val="24"/>
          <w:szCs w:val="24"/>
        </w:rPr>
        <w:tab/>
        <w:t>Е.А.  Мартынова, И.М. Сучкова «Организация опытно-экспериментальной деятельности детей 2-7 лет», Волгоград – 2010 г.</w:t>
      </w:r>
    </w:p>
    <w:p w:rsidR="00F42FBC" w:rsidRPr="0008731B" w:rsidRDefault="00F42FBC" w:rsidP="0007280B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>8.</w:t>
      </w:r>
      <w:r w:rsidRPr="0008731B">
        <w:rPr>
          <w:rFonts w:ascii="Times New Roman" w:hAnsi="Times New Roman" w:cs="Times New Roman"/>
          <w:sz w:val="24"/>
          <w:szCs w:val="24"/>
        </w:rPr>
        <w:tab/>
        <w:t>С.Н. Николаева Воспитание экологической культуры в дошкольном детстве. М.,1995 г.</w:t>
      </w:r>
    </w:p>
    <w:p w:rsidR="00F42FBC" w:rsidRPr="0008731B" w:rsidRDefault="00F42FBC" w:rsidP="0007280B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>9.</w:t>
      </w:r>
      <w:r w:rsidRPr="0008731B">
        <w:rPr>
          <w:rFonts w:ascii="Times New Roman" w:hAnsi="Times New Roman" w:cs="Times New Roman"/>
          <w:sz w:val="24"/>
          <w:szCs w:val="24"/>
        </w:rPr>
        <w:tab/>
        <w:t xml:space="preserve"> С.Н. Николаева Система экологического воспитания детей в дошкольном учреждении. М., 2005 г.</w:t>
      </w:r>
    </w:p>
    <w:p w:rsidR="00F42FBC" w:rsidRPr="0008731B" w:rsidRDefault="00F42FBC" w:rsidP="0007280B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731B">
        <w:rPr>
          <w:rFonts w:ascii="Times New Roman" w:hAnsi="Times New Roman" w:cs="Times New Roman"/>
          <w:sz w:val="24"/>
          <w:szCs w:val="24"/>
        </w:rPr>
        <w:t xml:space="preserve">10. С. Н. </w:t>
      </w:r>
      <w:proofErr w:type="spellStart"/>
      <w:r w:rsidRPr="0008731B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08731B">
        <w:rPr>
          <w:rFonts w:ascii="Times New Roman" w:hAnsi="Times New Roman" w:cs="Times New Roman"/>
          <w:sz w:val="24"/>
          <w:szCs w:val="24"/>
        </w:rPr>
        <w:t xml:space="preserve"> «Занятия на прогулках с детьми младшего дошкольного возраста»: Пособие для педагогов дошкольных учреждений, </w:t>
      </w:r>
      <w:proofErr w:type="spellStart"/>
      <w:r w:rsidRPr="0008731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8731B">
        <w:rPr>
          <w:rFonts w:ascii="Times New Roman" w:hAnsi="Times New Roman" w:cs="Times New Roman"/>
          <w:sz w:val="24"/>
          <w:szCs w:val="24"/>
        </w:rPr>
        <w:t>, 2001 г.</w:t>
      </w:r>
    </w:p>
    <w:p w:rsidR="00F42FBC" w:rsidRPr="0008731B" w:rsidRDefault="00F42FBC" w:rsidP="0007280B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42FBC" w:rsidRPr="0008731B" w:rsidSect="009D5EC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A0415"/>
    <w:multiLevelType w:val="hybridMultilevel"/>
    <w:tmpl w:val="98F8F380"/>
    <w:lvl w:ilvl="0" w:tplc="E6F4A21A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D4DC1"/>
    <w:multiLevelType w:val="multilevel"/>
    <w:tmpl w:val="6C4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F0B29"/>
    <w:multiLevelType w:val="multilevel"/>
    <w:tmpl w:val="8BF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85569"/>
    <w:multiLevelType w:val="multilevel"/>
    <w:tmpl w:val="B32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454D8"/>
    <w:multiLevelType w:val="multilevel"/>
    <w:tmpl w:val="37A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012A6"/>
    <w:multiLevelType w:val="hybridMultilevel"/>
    <w:tmpl w:val="5A1072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E7F7755"/>
    <w:multiLevelType w:val="multilevel"/>
    <w:tmpl w:val="868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22ED9"/>
    <w:multiLevelType w:val="multilevel"/>
    <w:tmpl w:val="FE84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3D4453"/>
    <w:multiLevelType w:val="multilevel"/>
    <w:tmpl w:val="B49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F4"/>
    <w:rsid w:val="000643A2"/>
    <w:rsid w:val="0007280B"/>
    <w:rsid w:val="0008731B"/>
    <w:rsid w:val="000A18F4"/>
    <w:rsid w:val="000A1FD8"/>
    <w:rsid w:val="000A4562"/>
    <w:rsid w:val="000D738C"/>
    <w:rsid w:val="000E4950"/>
    <w:rsid w:val="00140C00"/>
    <w:rsid w:val="0017567D"/>
    <w:rsid w:val="001C7CEE"/>
    <w:rsid w:val="001E063C"/>
    <w:rsid w:val="001E57E9"/>
    <w:rsid w:val="001F6E0C"/>
    <w:rsid w:val="00272E2F"/>
    <w:rsid w:val="002A7FB0"/>
    <w:rsid w:val="002E2726"/>
    <w:rsid w:val="00335FB5"/>
    <w:rsid w:val="003423F3"/>
    <w:rsid w:val="00361ACD"/>
    <w:rsid w:val="003649BE"/>
    <w:rsid w:val="003730DD"/>
    <w:rsid w:val="003A6817"/>
    <w:rsid w:val="003B1E3C"/>
    <w:rsid w:val="003C025D"/>
    <w:rsid w:val="003C43AB"/>
    <w:rsid w:val="003D05E6"/>
    <w:rsid w:val="00431493"/>
    <w:rsid w:val="00433D44"/>
    <w:rsid w:val="004605A1"/>
    <w:rsid w:val="004775BA"/>
    <w:rsid w:val="004914E8"/>
    <w:rsid w:val="004920E7"/>
    <w:rsid w:val="00504B18"/>
    <w:rsid w:val="00520A35"/>
    <w:rsid w:val="00524B6F"/>
    <w:rsid w:val="00525B05"/>
    <w:rsid w:val="00533B25"/>
    <w:rsid w:val="00581D42"/>
    <w:rsid w:val="005C3422"/>
    <w:rsid w:val="005D068C"/>
    <w:rsid w:val="005D24BA"/>
    <w:rsid w:val="006363A0"/>
    <w:rsid w:val="0066712E"/>
    <w:rsid w:val="0069118A"/>
    <w:rsid w:val="006C1E70"/>
    <w:rsid w:val="00745B91"/>
    <w:rsid w:val="007611F4"/>
    <w:rsid w:val="00772A0A"/>
    <w:rsid w:val="00784FB7"/>
    <w:rsid w:val="00785748"/>
    <w:rsid w:val="007E7093"/>
    <w:rsid w:val="0082106A"/>
    <w:rsid w:val="00822181"/>
    <w:rsid w:val="00823428"/>
    <w:rsid w:val="0084439A"/>
    <w:rsid w:val="008706A8"/>
    <w:rsid w:val="008A31B2"/>
    <w:rsid w:val="008C0C5D"/>
    <w:rsid w:val="008C20A0"/>
    <w:rsid w:val="008D2DEC"/>
    <w:rsid w:val="008D6C20"/>
    <w:rsid w:val="008F2316"/>
    <w:rsid w:val="008F4156"/>
    <w:rsid w:val="008F64C4"/>
    <w:rsid w:val="00910F60"/>
    <w:rsid w:val="00945E24"/>
    <w:rsid w:val="0096100A"/>
    <w:rsid w:val="00965688"/>
    <w:rsid w:val="00971A27"/>
    <w:rsid w:val="009733AB"/>
    <w:rsid w:val="009756C5"/>
    <w:rsid w:val="00990DD6"/>
    <w:rsid w:val="009D5EC2"/>
    <w:rsid w:val="009F6DEA"/>
    <w:rsid w:val="00A03F9A"/>
    <w:rsid w:val="00A2658F"/>
    <w:rsid w:val="00A57C3A"/>
    <w:rsid w:val="00A65A8B"/>
    <w:rsid w:val="00A70966"/>
    <w:rsid w:val="00A80117"/>
    <w:rsid w:val="00AB3862"/>
    <w:rsid w:val="00AB5B48"/>
    <w:rsid w:val="00AE13F0"/>
    <w:rsid w:val="00AF40FC"/>
    <w:rsid w:val="00B10E6F"/>
    <w:rsid w:val="00B1377C"/>
    <w:rsid w:val="00B143CB"/>
    <w:rsid w:val="00B55EEF"/>
    <w:rsid w:val="00B65419"/>
    <w:rsid w:val="00B92E3C"/>
    <w:rsid w:val="00BF04BE"/>
    <w:rsid w:val="00C11D9B"/>
    <w:rsid w:val="00C26557"/>
    <w:rsid w:val="00C33E50"/>
    <w:rsid w:val="00C510F9"/>
    <w:rsid w:val="00D05BFC"/>
    <w:rsid w:val="00D0623D"/>
    <w:rsid w:val="00D24F09"/>
    <w:rsid w:val="00D33B74"/>
    <w:rsid w:val="00D6275C"/>
    <w:rsid w:val="00D92711"/>
    <w:rsid w:val="00DA71B3"/>
    <w:rsid w:val="00DC57D2"/>
    <w:rsid w:val="00DE4152"/>
    <w:rsid w:val="00E51FBC"/>
    <w:rsid w:val="00E564E0"/>
    <w:rsid w:val="00E5777F"/>
    <w:rsid w:val="00E92181"/>
    <w:rsid w:val="00EA0087"/>
    <w:rsid w:val="00ED5701"/>
    <w:rsid w:val="00F0744B"/>
    <w:rsid w:val="00F14E0B"/>
    <w:rsid w:val="00F26AF6"/>
    <w:rsid w:val="00F42FBC"/>
    <w:rsid w:val="00F57228"/>
    <w:rsid w:val="00FB7F50"/>
    <w:rsid w:val="00FD6842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98CF"/>
  <w15:chartTrackingRefBased/>
  <w15:docId w15:val="{E567208F-9FE1-4F54-A720-97FC7411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DEA"/>
    <w:rPr>
      <w:b/>
      <w:bCs/>
    </w:rPr>
  </w:style>
  <w:style w:type="paragraph" w:styleId="a4">
    <w:name w:val="Normal (Web)"/>
    <w:basedOn w:val="a"/>
    <w:uiPriority w:val="99"/>
    <w:unhideWhenUsed/>
    <w:rsid w:val="009F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7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1A27"/>
  </w:style>
  <w:style w:type="character" w:customStyle="1" w:styleId="c0">
    <w:name w:val="c0"/>
    <w:basedOn w:val="a0"/>
    <w:rsid w:val="00971A27"/>
  </w:style>
  <w:style w:type="paragraph" w:customStyle="1" w:styleId="c1">
    <w:name w:val="c1"/>
    <w:basedOn w:val="a"/>
    <w:rsid w:val="0097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1A27"/>
  </w:style>
  <w:style w:type="table" w:styleId="a5">
    <w:name w:val="Table Grid"/>
    <w:basedOn w:val="a1"/>
    <w:uiPriority w:val="39"/>
    <w:rsid w:val="00A6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01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dcterms:created xsi:type="dcterms:W3CDTF">2019-10-16T11:32:00Z</dcterms:created>
  <dcterms:modified xsi:type="dcterms:W3CDTF">2019-11-17T12:20:00Z</dcterms:modified>
</cp:coreProperties>
</file>